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D8" w:rsidRPr="00466FD8" w:rsidRDefault="00466FD8" w:rsidP="00466FD8">
      <w:p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Trouvez un article lié aux carrières OU aux études post-secondaires</w:t>
      </w: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 qui vous intéresse !</w:t>
      </w:r>
      <w:r w:rsidR="006B25E3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(</w:t>
      </w:r>
      <w:r w:rsidR="006B25E3" w:rsidRPr="006B25E3">
        <w:rPr>
          <w:rFonts w:ascii="Arial" w:eastAsia="Times New Roman" w:hAnsi="Arial" w:cs="Arial"/>
          <w:b/>
          <w:bCs/>
          <w:i/>
          <w:sz w:val="32"/>
          <w:szCs w:val="32"/>
          <w:lang w:eastAsia="en-CA"/>
        </w:rPr>
        <w:t>OKAPI</w:t>
      </w:r>
      <w:r w:rsidR="006B25E3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 ou </w:t>
      </w:r>
      <w:r w:rsidR="006B25E3" w:rsidRPr="006B25E3">
        <w:rPr>
          <w:rFonts w:ascii="Arial" w:eastAsia="Times New Roman" w:hAnsi="Arial" w:cs="Arial"/>
          <w:b/>
          <w:bCs/>
          <w:i/>
          <w:sz w:val="32"/>
          <w:szCs w:val="32"/>
          <w:lang w:eastAsia="en-CA"/>
        </w:rPr>
        <w:t>PHOSPHORE</w:t>
      </w:r>
      <w:r w:rsidR="006B25E3">
        <w:rPr>
          <w:rFonts w:ascii="Arial" w:eastAsia="Times New Roman" w:hAnsi="Arial" w:cs="Arial"/>
          <w:bCs/>
          <w:sz w:val="32"/>
          <w:szCs w:val="32"/>
          <w:lang w:eastAsia="en-CA"/>
        </w:rPr>
        <w:t>)</w:t>
      </w:r>
    </w:p>
    <w:p w:rsidR="00466FD8" w:rsidRPr="00466FD8" w:rsidRDefault="00466FD8" w:rsidP="00466FD8">
      <w:pPr>
        <w:pStyle w:val="ListParagraph"/>
        <w:numPr>
          <w:ilvl w:val="0"/>
          <w:numId w:val="1"/>
        </w:num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 xml:space="preserve">Utilisez les stratégies de lecture pour bien comprendre les grandes idées </w:t>
      </w:r>
      <w:proofErr w:type="spellStart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clées</w:t>
      </w:r>
      <w:proofErr w:type="spellEnd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 </w:t>
      </w:r>
      <w:r w:rsidR="006B25E3">
        <w:rPr>
          <w:rFonts w:ascii="Arial" w:eastAsia="Times New Roman" w:hAnsi="Arial" w:cs="Arial"/>
          <w:bCs/>
          <w:sz w:val="32"/>
          <w:szCs w:val="32"/>
          <w:lang w:eastAsia="en-CA"/>
        </w:rPr>
        <w:t>(mots amis / mots de la même famille / contexte)</w:t>
      </w: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!</w:t>
      </w:r>
    </w:p>
    <w:p w:rsidR="00466FD8" w:rsidRPr="00466FD8" w:rsidRDefault="00466FD8" w:rsidP="00466FD8">
      <w:pPr>
        <w:pStyle w:val="ListParagraph"/>
        <w:numPr>
          <w:ilvl w:val="0"/>
          <w:numId w:val="1"/>
        </w:num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Lisez-le et créez un vocabulaire des mots clés</w:t>
      </w:r>
      <w:r w:rsidR="006B25E3">
        <w:rPr>
          <w:rFonts w:ascii="Arial" w:eastAsia="Times New Roman" w:hAnsi="Arial" w:cs="Arial"/>
          <w:bCs/>
          <w:sz w:val="32"/>
          <w:szCs w:val="32"/>
          <w:lang w:eastAsia="en-CA"/>
        </w:rPr>
        <w:t>.</w:t>
      </w:r>
      <w:bookmarkStart w:id="0" w:name="_GoBack"/>
      <w:bookmarkEnd w:id="0"/>
    </w:p>
    <w:p w:rsidR="00466FD8" w:rsidRPr="00466FD8" w:rsidRDefault="00466FD8" w:rsidP="00466FD8">
      <w:pPr>
        <w:pStyle w:val="ListParagraph"/>
        <w:numPr>
          <w:ilvl w:val="0"/>
          <w:numId w:val="1"/>
        </w:num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Créez un organigramme pour l’article</w:t>
      </w:r>
    </w:p>
    <w:p w:rsidR="00466FD8" w:rsidRPr="00466FD8" w:rsidRDefault="00466FD8" w:rsidP="00466FD8">
      <w:pPr>
        <w:pStyle w:val="ListParagraph"/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</w:p>
    <w:p w:rsidR="00466FD8" w:rsidRPr="00466FD8" w:rsidRDefault="00466FD8" w:rsidP="00466FD8">
      <w:p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Titre de l’article </w:t>
      </w:r>
      <w:proofErr w:type="gramStart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:  _</w:t>
      </w:r>
      <w:proofErr w:type="gramEnd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_________________</w:t>
      </w: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___________</w:t>
      </w: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__</w:t>
      </w:r>
    </w:p>
    <w:p w:rsidR="00466FD8" w:rsidRPr="00466FD8" w:rsidRDefault="00466FD8" w:rsidP="00466FD8">
      <w:p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Auteur </w:t>
      </w:r>
      <w:proofErr w:type="gramStart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:  _</w:t>
      </w:r>
      <w:proofErr w:type="gramEnd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_______________________</w:t>
      </w:r>
    </w:p>
    <w:p w:rsidR="00466FD8" w:rsidRPr="00466FD8" w:rsidRDefault="00466FD8" w:rsidP="00466FD8">
      <w:p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Source </w:t>
      </w:r>
      <w:proofErr w:type="gramStart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:  _</w:t>
      </w:r>
      <w:proofErr w:type="gramEnd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_______________________</w:t>
      </w:r>
    </w:p>
    <w:p w:rsidR="00466FD8" w:rsidRPr="00466FD8" w:rsidRDefault="00466FD8" w:rsidP="00466FD8">
      <w:pPr>
        <w:shd w:val="clear" w:color="auto" w:fill="F6F0E7"/>
        <w:spacing w:after="0" w:line="293" w:lineRule="atLeast"/>
        <w:rPr>
          <w:rFonts w:ascii="Arial" w:eastAsia="Times New Roman" w:hAnsi="Arial" w:cs="Arial"/>
          <w:bCs/>
          <w:sz w:val="32"/>
          <w:szCs w:val="32"/>
          <w:lang w:eastAsia="en-CA"/>
        </w:rPr>
      </w:pPr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Date de sortie </w:t>
      </w:r>
      <w:proofErr w:type="gramStart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:  _</w:t>
      </w:r>
      <w:proofErr w:type="gramEnd"/>
      <w:r w:rsidRPr="00466FD8">
        <w:rPr>
          <w:rFonts w:ascii="Arial" w:eastAsia="Times New Roman" w:hAnsi="Arial" w:cs="Arial"/>
          <w:bCs/>
          <w:sz w:val="32"/>
          <w:szCs w:val="32"/>
          <w:lang w:eastAsia="en-CA"/>
        </w:rPr>
        <w:t>__________________________</w:t>
      </w:r>
    </w:p>
    <w:p w:rsidR="00466FD8" w:rsidRPr="00466FD8" w:rsidRDefault="00466FD8" w:rsidP="00466FD8">
      <w:pPr>
        <w:shd w:val="clear" w:color="auto" w:fill="F6F0E7"/>
        <w:spacing w:after="0" w:line="293" w:lineRule="atLeast"/>
        <w:rPr>
          <w:rFonts w:ascii="Arial" w:eastAsia="Times New Roman" w:hAnsi="Arial" w:cs="Arial"/>
          <w:b/>
          <w:bCs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Vocabulaire important à l’article choisi</w:t>
            </w: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Où</w:t>
            </w: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Quand ?</w:t>
            </w: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Qui  + comment?</w:t>
            </w: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Que + comment?</w:t>
            </w: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Combien de ?</w:t>
            </w: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Pourquoi ?</w:t>
            </w: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466FD8" w:rsidRPr="00466FD8" w:rsidTr="00690521">
        <w:tc>
          <w:tcPr>
            <w:tcW w:w="166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Réaction – lien aux carrières OU à l’éducation post-secondaire</w:t>
            </w: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lang w:eastAsia="en-CA"/>
              </w:rPr>
              <w:t>(Réaction personnelle -&gt; « Je »</w:t>
            </w:r>
          </w:p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i/>
                <w:lang w:eastAsia="en-CA"/>
              </w:rPr>
            </w:pPr>
            <w:r w:rsidRPr="00466FD8">
              <w:rPr>
                <w:rFonts w:ascii="Arial" w:eastAsia="Times New Roman" w:hAnsi="Arial" w:cs="Arial"/>
                <w:b/>
                <w:i/>
                <w:lang w:eastAsia="en-CA"/>
              </w:rPr>
              <w:t>A mon avis…</w:t>
            </w:r>
          </w:p>
        </w:tc>
        <w:tc>
          <w:tcPr>
            <w:tcW w:w="7908" w:type="dxa"/>
          </w:tcPr>
          <w:p w:rsidR="00466FD8" w:rsidRPr="00466FD8" w:rsidRDefault="00466FD8" w:rsidP="00690521">
            <w:pPr>
              <w:spacing w:line="293" w:lineRule="atLeast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</w:tbl>
    <w:p w:rsidR="00466FD8" w:rsidRDefault="00466FD8" w:rsidP="00466FD8">
      <w:pPr>
        <w:rPr>
          <w:rFonts w:ascii="Arial" w:eastAsia="Times New Roman" w:hAnsi="Arial" w:cs="Arial"/>
          <w:b/>
          <w:bCs/>
          <w:color w:val="2A2A2A"/>
          <w:sz w:val="28"/>
          <w:szCs w:val="28"/>
          <w:lang w:eastAsia="en-CA"/>
        </w:rPr>
      </w:pPr>
    </w:p>
    <w:p w:rsidR="00466FD8" w:rsidRDefault="00466FD8" w:rsidP="00466FD8">
      <w:pPr>
        <w:rPr>
          <w:rFonts w:ascii="Arial" w:eastAsia="Times New Roman" w:hAnsi="Arial" w:cs="Arial"/>
          <w:b/>
          <w:bCs/>
          <w:color w:val="2A2A2A"/>
          <w:sz w:val="28"/>
          <w:szCs w:val="28"/>
          <w:lang w:eastAsia="en-CA"/>
        </w:rPr>
      </w:pPr>
    </w:p>
    <w:p w:rsidR="001065A9" w:rsidRPr="00466FD8" w:rsidRDefault="00466FD8" w:rsidP="00466FD8">
      <w:pPr>
        <w:rPr>
          <w:sz w:val="28"/>
          <w:szCs w:val="28"/>
        </w:rPr>
      </w:pPr>
      <w:r w:rsidRPr="00495E27">
        <w:rPr>
          <w:rFonts w:ascii="Arial" w:eastAsia="Times New Roman" w:hAnsi="Arial" w:cs="Arial"/>
          <w:color w:val="878787"/>
          <w:sz w:val="28"/>
          <w:szCs w:val="28"/>
          <w:lang w:eastAsia="en-CA"/>
        </w:rPr>
        <w:br/>
      </w:r>
    </w:p>
    <w:sectPr w:rsidR="001065A9" w:rsidRPr="00466FD8" w:rsidSect="00466F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35BC"/>
    <w:multiLevelType w:val="hybridMultilevel"/>
    <w:tmpl w:val="D7D6E61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8"/>
    <w:rsid w:val="003F0F73"/>
    <w:rsid w:val="00466FD8"/>
    <w:rsid w:val="006B25E3"/>
    <w:rsid w:val="00B63041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2</cp:revision>
  <dcterms:created xsi:type="dcterms:W3CDTF">2015-03-29T20:01:00Z</dcterms:created>
  <dcterms:modified xsi:type="dcterms:W3CDTF">2015-03-29T20:01:00Z</dcterms:modified>
</cp:coreProperties>
</file>